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817"/>
        <w:gridCol w:w="2439"/>
        <w:gridCol w:w="2835"/>
        <w:gridCol w:w="2693"/>
        <w:gridCol w:w="3657"/>
        <w:gridCol w:w="2722"/>
      </w:tblGrid>
      <w:tr w:rsidR="0045457B" w:rsidRPr="00E26384" w14:paraId="3EED8521" w14:textId="77777777" w:rsidTr="0067416B">
        <w:tc>
          <w:tcPr>
            <w:tcW w:w="817" w:type="dxa"/>
          </w:tcPr>
          <w:p w14:paraId="41D05A55" w14:textId="0AF03CE3" w:rsidR="0045457B" w:rsidRPr="00E26384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  <w:r w:rsidRPr="00E2638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39" w:type="dxa"/>
          </w:tcPr>
          <w:p w14:paraId="71264CE9" w14:textId="3EA47D64" w:rsidR="0045457B" w:rsidRPr="00E26384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  <w:r w:rsidRPr="00E26384">
              <w:rPr>
                <w:rFonts w:ascii="Times New Roman" w:hAnsi="Times New Roman" w:cs="Times New Roman"/>
              </w:rPr>
              <w:t xml:space="preserve">IMIĘ </w:t>
            </w:r>
            <w:r>
              <w:rPr>
                <w:rFonts w:ascii="Times New Roman" w:hAnsi="Times New Roman" w:cs="Times New Roman"/>
              </w:rPr>
              <w:t>(IMIONA)</w:t>
            </w:r>
          </w:p>
        </w:tc>
        <w:tc>
          <w:tcPr>
            <w:tcW w:w="2835" w:type="dxa"/>
          </w:tcPr>
          <w:p w14:paraId="65618545" w14:textId="77B0EE4F" w:rsidR="0045457B" w:rsidRPr="00E26384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693" w:type="dxa"/>
          </w:tcPr>
          <w:p w14:paraId="6942A75E" w14:textId="7DC53980" w:rsidR="0045457B" w:rsidRPr="00E26384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PESEL</w:t>
            </w:r>
          </w:p>
        </w:tc>
        <w:tc>
          <w:tcPr>
            <w:tcW w:w="3657" w:type="dxa"/>
          </w:tcPr>
          <w:p w14:paraId="6A93A55C" w14:textId="34773EB7" w:rsidR="0045457B" w:rsidRPr="00E26384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STAŁEGO ZAMIESZKANIA</w:t>
            </w:r>
          </w:p>
        </w:tc>
        <w:tc>
          <w:tcPr>
            <w:tcW w:w="2722" w:type="dxa"/>
          </w:tcPr>
          <w:p w14:paraId="3D3BAA84" w14:textId="0E42B3E3" w:rsidR="0045457B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WŁASNORĘCZNY </w:t>
            </w:r>
            <w:r w:rsidRPr="00E26384">
              <w:rPr>
                <w:rFonts w:ascii="Times New Roman" w:hAnsi="Times New Roman" w:cs="Times New Roman"/>
              </w:rPr>
              <w:t>PODPIS</w:t>
            </w:r>
          </w:p>
          <w:p w14:paraId="3509599A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42BF4602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35726D9E" w14:textId="77777777" w:rsidTr="0067416B">
        <w:tc>
          <w:tcPr>
            <w:tcW w:w="817" w:type="dxa"/>
          </w:tcPr>
          <w:p w14:paraId="39192AFD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15930A3F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4FCE0AA" w14:textId="15334A93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443A211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0A5EBA97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6F28F623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1177A144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114DEB56" w14:textId="77777777" w:rsidTr="0067416B">
        <w:tc>
          <w:tcPr>
            <w:tcW w:w="817" w:type="dxa"/>
          </w:tcPr>
          <w:p w14:paraId="01E41DEB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275C79D8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1BB132A" w14:textId="6BC09323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0DAE583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05BF7BD1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1DFDA7AB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2715FB14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17D35B76" w14:textId="77777777" w:rsidTr="0067416B">
        <w:tc>
          <w:tcPr>
            <w:tcW w:w="817" w:type="dxa"/>
          </w:tcPr>
          <w:p w14:paraId="7549F723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319B030F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2D12E58" w14:textId="55D98639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EB9BEB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613AD7C6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2974A185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7A6535F1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5B36F1CB" w14:textId="77777777" w:rsidTr="0067416B">
        <w:tc>
          <w:tcPr>
            <w:tcW w:w="817" w:type="dxa"/>
          </w:tcPr>
          <w:p w14:paraId="2268698D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1AA61C18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907E56" w14:textId="14FF10C0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F4B9D3B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638E5534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666789C6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2D1D61A0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17C4FF83" w14:textId="77777777" w:rsidTr="0067416B">
        <w:tc>
          <w:tcPr>
            <w:tcW w:w="817" w:type="dxa"/>
          </w:tcPr>
          <w:p w14:paraId="65E6DB33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6474274A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7143413" w14:textId="183259A3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D1E8FD9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7497201C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64B7CAA8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79E66BDD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06040F53" w14:textId="77777777" w:rsidTr="0067416B">
        <w:tc>
          <w:tcPr>
            <w:tcW w:w="817" w:type="dxa"/>
          </w:tcPr>
          <w:p w14:paraId="7B8B12BD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215AC7CF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2B02073" w14:textId="5EA58B6B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9D9A3DC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6C8BC3D7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48E4F7A1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12FCC451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5C65EF84" w14:textId="77777777" w:rsidTr="0067416B">
        <w:tc>
          <w:tcPr>
            <w:tcW w:w="817" w:type="dxa"/>
          </w:tcPr>
          <w:p w14:paraId="64CCA9F5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1AA10ECC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C16614" w14:textId="0FE27379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975C90F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26DF11EB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56BF35D1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00807DC7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1A27A369" w14:textId="77777777" w:rsidTr="0067416B">
        <w:tc>
          <w:tcPr>
            <w:tcW w:w="817" w:type="dxa"/>
          </w:tcPr>
          <w:p w14:paraId="4DA28BF2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6FDFA4EB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C6BBB0" w14:textId="7D749623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01B3390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3F59EC52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77CBE672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64548964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79363D45" w14:textId="77777777" w:rsidTr="0067416B">
        <w:tc>
          <w:tcPr>
            <w:tcW w:w="817" w:type="dxa"/>
          </w:tcPr>
          <w:p w14:paraId="7DB4C410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1AD2A09C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6851D2" w14:textId="7CB0AADB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617B443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2F5200A4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77EF51D7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3323A323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3919F2DC" w14:textId="77777777" w:rsidTr="0067416B">
        <w:tc>
          <w:tcPr>
            <w:tcW w:w="817" w:type="dxa"/>
          </w:tcPr>
          <w:p w14:paraId="30D96BD1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2009EC32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7B707A4" w14:textId="2097945D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3ACF161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5D04B629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18CD3AA2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144F165F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1C83AC1D" w14:textId="77777777" w:rsidTr="0067416B">
        <w:tc>
          <w:tcPr>
            <w:tcW w:w="817" w:type="dxa"/>
          </w:tcPr>
          <w:p w14:paraId="3386AC2D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50881469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83E6BA" w14:textId="7223708D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237143C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516E9FFE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1BFCAE2A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47B24165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4586F83A" w14:textId="77777777" w:rsidTr="0067416B">
        <w:tc>
          <w:tcPr>
            <w:tcW w:w="817" w:type="dxa"/>
          </w:tcPr>
          <w:p w14:paraId="026EA802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6A30158A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1B72D8B" w14:textId="54A1B6F9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B5B193D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7F9EA956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04D350B1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39CB40F0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08DB7BAE" w14:textId="77777777" w:rsidTr="0067416B">
        <w:tc>
          <w:tcPr>
            <w:tcW w:w="817" w:type="dxa"/>
          </w:tcPr>
          <w:p w14:paraId="65ED9605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66A12C8F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037559F" w14:textId="5AF56212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5DC8F46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7CA7EEE0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5184064E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50F2ACC9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7CA4F643" w14:textId="77777777" w:rsidTr="0067416B">
        <w:tc>
          <w:tcPr>
            <w:tcW w:w="817" w:type="dxa"/>
          </w:tcPr>
          <w:p w14:paraId="672481D3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7E955DA8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336E659" w14:textId="12C030CC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C2FC8F6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0D26E9AE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28DF6FA9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1ECB69C2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6B375DA5" w14:textId="77777777" w:rsidTr="0067416B">
        <w:tc>
          <w:tcPr>
            <w:tcW w:w="817" w:type="dxa"/>
          </w:tcPr>
          <w:p w14:paraId="035CE864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55618964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1E4C0179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4E13AD3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F9A8F83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57806CC8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74DA067A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2939F1FE" w14:textId="77777777" w:rsidTr="0067416B">
        <w:tc>
          <w:tcPr>
            <w:tcW w:w="817" w:type="dxa"/>
          </w:tcPr>
          <w:p w14:paraId="6DD56122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587F3859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2DFC496B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2994F49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E836CF4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62F7806A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4C06500D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3D0B1B15" w14:textId="77777777" w:rsidTr="0067416B">
        <w:tc>
          <w:tcPr>
            <w:tcW w:w="817" w:type="dxa"/>
          </w:tcPr>
          <w:p w14:paraId="50DB85A1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0AB1E677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10A263E8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0DF7CC5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8C261F7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343516C0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73B68B4E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1F51B69C" w14:textId="77777777" w:rsidTr="0067416B">
        <w:tc>
          <w:tcPr>
            <w:tcW w:w="817" w:type="dxa"/>
          </w:tcPr>
          <w:p w14:paraId="263A70C5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548BE82F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2B04EB11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BAB92C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45ED08E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7473D649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1AF0B4B8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7B6E93BB" w14:textId="77777777" w:rsidTr="0067416B">
        <w:tc>
          <w:tcPr>
            <w:tcW w:w="817" w:type="dxa"/>
          </w:tcPr>
          <w:p w14:paraId="0042FB44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293AA07E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24AE1C9F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68CCD17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2A4BE9A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2530EC38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60E2E4C0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028034CD" w14:textId="77777777" w:rsidTr="0067416B">
        <w:tc>
          <w:tcPr>
            <w:tcW w:w="817" w:type="dxa"/>
          </w:tcPr>
          <w:p w14:paraId="1BD64CCA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2FA98955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074C95B0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0172C2C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4066668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74937620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58279B5D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38BA4BB8" w14:textId="77777777" w:rsidTr="0067416B">
        <w:tc>
          <w:tcPr>
            <w:tcW w:w="817" w:type="dxa"/>
          </w:tcPr>
          <w:p w14:paraId="1227F6BB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5D4B6D82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22311CBB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127FFA2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686D18E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7D21F70B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1B0F659F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68FE38EC" w14:textId="77777777" w:rsidTr="0067416B">
        <w:tc>
          <w:tcPr>
            <w:tcW w:w="817" w:type="dxa"/>
          </w:tcPr>
          <w:p w14:paraId="5CA23A57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092E6509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56A4F78B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1B96478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0500253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6875DC81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0C991D1A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67A6ADAB" w14:textId="77777777" w:rsidTr="0067416B">
        <w:tc>
          <w:tcPr>
            <w:tcW w:w="817" w:type="dxa"/>
          </w:tcPr>
          <w:p w14:paraId="290D2929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569F9355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78F0CDC7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9133ADC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1C5F599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226BA2BC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164EC9F6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3B0B84EB" w14:textId="77777777" w:rsidTr="0067416B">
        <w:tc>
          <w:tcPr>
            <w:tcW w:w="817" w:type="dxa"/>
          </w:tcPr>
          <w:p w14:paraId="7D8D1499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41D972E0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285C3BD4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56FEC6F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1CE55E8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43C2A196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1CBDDE72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08453539" w14:textId="77777777" w:rsidTr="0067416B">
        <w:tc>
          <w:tcPr>
            <w:tcW w:w="817" w:type="dxa"/>
          </w:tcPr>
          <w:p w14:paraId="69B1D9E8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28E979F7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6701791D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903397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D17EA78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598AC36D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3B781187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5A3E7E63" w14:textId="77777777" w:rsidTr="0067416B">
        <w:tc>
          <w:tcPr>
            <w:tcW w:w="817" w:type="dxa"/>
          </w:tcPr>
          <w:p w14:paraId="7C9A2AF0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261ACF14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416E2FB9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B29B3D5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9E4D43C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6AAEE42D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52747F25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1DC6345B" w14:textId="77777777" w:rsidTr="0067416B">
        <w:tc>
          <w:tcPr>
            <w:tcW w:w="817" w:type="dxa"/>
          </w:tcPr>
          <w:p w14:paraId="7353B339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6C8CEBA8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6D0F767C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5416444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8B049DD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5E0E6FDC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6AE63D2F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57B" w:rsidRPr="00E26384" w14:paraId="401EC359" w14:textId="77777777" w:rsidTr="0067416B">
        <w:tc>
          <w:tcPr>
            <w:tcW w:w="817" w:type="dxa"/>
          </w:tcPr>
          <w:p w14:paraId="14F77A6F" w14:textId="77777777" w:rsidR="0045457B" w:rsidRPr="00E26384" w:rsidRDefault="0045457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7520BA4E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983534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13DD0E7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3B83EC8F" w14:textId="77777777" w:rsidR="0045457B" w:rsidRPr="00E26384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5F16D11A" w14:textId="77777777" w:rsidR="0045457B" w:rsidRDefault="0045457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4F16FE18" w14:textId="77777777" w:rsidR="0067416B" w:rsidRPr="00E26384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16B" w:rsidRPr="00E26384" w14:paraId="366F5FE7" w14:textId="77777777" w:rsidTr="0067416B">
        <w:tc>
          <w:tcPr>
            <w:tcW w:w="817" w:type="dxa"/>
          </w:tcPr>
          <w:p w14:paraId="7D988404" w14:textId="77777777" w:rsidR="0067416B" w:rsidRPr="00E26384" w:rsidRDefault="0067416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5F0D7E25" w14:textId="77777777" w:rsidR="0067416B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AD327A" w14:textId="77777777" w:rsidR="0067416B" w:rsidRPr="00E26384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6762E6A" w14:textId="77777777" w:rsidR="0067416B" w:rsidRPr="00E26384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3EDF65E9" w14:textId="77777777" w:rsidR="0067416B" w:rsidRPr="00E26384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6155E94C" w14:textId="77777777" w:rsidR="0067416B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1B556779" w14:textId="77777777" w:rsidR="0067416B" w:rsidRPr="00E26384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16B" w:rsidRPr="00E26384" w14:paraId="7B67C83B" w14:textId="77777777" w:rsidTr="0067416B">
        <w:tc>
          <w:tcPr>
            <w:tcW w:w="817" w:type="dxa"/>
          </w:tcPr>
          <w:p w14:paraId="0E00D9BA" w14:textId="77777777" w:rsidR="0067416B" w:rsidRPr="00E26384" w:rsidRDefault="0067416B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51AD5AA2" w14:textId="77777777" w:rsidR="0067416B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7ADD2F" w14:textId="77777777" w:rsidR="0067416B" w:rsidRPr="00E26384" w:rsidRDefault="0067416B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63530DD" w14:textId="77777777" w:rsidR="0067416B" w:rsidRDefault="0067416B" w:rsidP="001961AD">
            <w:pPr>
              <w:rPr>
                <w:rFonts w:ascii="Times New Roman" w:hAnsi="Times New Roman" w:cs="Times New Roman"/>
              </w:rPr>
            </w:pPr>
          </w:p>
          <w:p w14:paraId="3E840FDE" w14:textId="77777777" w:rsidR="0067416B" w:rsidRPr="00E26384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6B618F8A" w14:textId="77777777" w:rsidR="0067416B" w:rsidRPr="00E26384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18CC9473" w14:textId="77777777" w:rsidR="0067416B" w:rsidRDefault="0067416B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1F2E2E63" w14:textId="77777777" w:rsidTr="0067416B">
        <w:tc>
          <w:tcPr>
            <w:tcW w:w="817" w:type="dxa"/>
          </w:tcPr>
          <w:p w14:paraId="2D68F46E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7A666C64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2E75E605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062148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237D4B3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02E78F27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086B8085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0B771799" w14:textId="77777777" w:rsidTr="0067416B">
        <w:tc>
          <w:tcPr>
            <w:tcW w:w="817" w:type="dxa"/>
          </w:tcPr>
          <w:p w14:paraId="4D65BEFE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65C9A2F2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535CED1D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015F62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2B4F104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528F0C0E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54CE5A9D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70FAFAB4" w14:textId="77777777" w:rsidTr="0067416B">
        <w:tc>
          <w:tcPr>
            <w:tcW w:w="817" w:type="dxa"/>
          </w:tcPr>
          <w:p w14:paraId="2EF03BDE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719A5AD6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513590B5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FD6086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96CB652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4A9B1FC3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3C1E499E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4637D37A" w14:textId="77777777" w:rsidTr="0067416B">
        <w:tc>
          <w:tcPr>
            <w:tcW w:w="817" w:type="dxa"/>
          </w:tcPr>
          <w:p w14:paraId="5E7AF17A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7509EB7E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2D8EC1F8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8B4091B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DCE2BA0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396C524C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0B9DF7CB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5CAC7902" w14:textId="77777777" w:rsidTr="0067416B">
        <w:tc>
          <w:tcPr>
            <w:tcW w:w="817" w:type="dxa"/>
          </w:tcPr>
          <w:p w14:paraId="32D9E001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3B843F04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6B73509D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1E89776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3077099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1F77522F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3F989C2E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2213907C" w14:textId="77777777" w:rsidTr="0067416B">
        <w:tc>
          <w:tcPr>
            <w:tcW w:w="817" w:type="dxa"/>
          </w:tcPr>
          <w:p w14:paraId="1B4AAC01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4C06712F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1AB567F9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628B7B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B8DC739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7920B1DE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76547B85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5B6AB7E7" w14:textId="77777777" w:rsidTr="0067416B">
        <w:tc>
          <w:tcPr>
            <w:tcW w:w="817" w:type="dxa"/>
          </w:tcPr>
          <w:p w14:paraId="39155BDA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29CE2C60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0371892C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5A821B2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E2172CC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343DBA60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3F23CC8B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65EDC7C9" w14:textId="77777777" w:rsidTr="0067416B">
        <w:tc>
          <w:tcPr>
            <w:tcW w:w="817" w:type="dxa"/>
          </w:tcPr>
          <w:p w14:paraId="1E132561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5A604C86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5F8DC23E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61B3B7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B38629A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2D2B6FBC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766A4534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6F8F2455" w14:textId="77777777" w:rsidTr="0067416B">
        <w:tc>
          <w:tcPr>
            <w:tcW w:w="817" w:type="dxa"/>
          </w:tcPr>
          <w:p w14:paraId="190843F4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1E6D1C19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6D23B21E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7517DF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02179EF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7F4FC14D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31B7B45D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4DC64335" w14:textId="77777777" w:rsidTr="0067416B">
        <w:tc>
          <w:tcPr>
            <w:tcW w:w="817" w:type="dxa"/>
          </w:tcPr>
          <w:p w14:paraId="54F80EE1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3952A39C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4B5FA76D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A6EAB3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186904C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125A8117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3516FBCA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5B2F4530" w14:textId="77777777" w:rsidTr="0067416B">
        <w:tc>
          <w:tcPr>
            <w:tcW w:w="817" w:type="dxa"/>
          </w:tcPr>
          <w:p w14:paraId="14243397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779A71B8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4BDBF15C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FC73787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8AA1F78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218607E0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2DE8E894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06ADE838" w14:textId="77777777" w:rsidTr="0067416B">
        <w:tc>
          <w:tcPr>
            <w:tcW w:w="817" w:type="dxa"/>
          </w:tcPr>
          <w:p w14:paraId="4D5FA5CF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385F7FF0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6968D701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0D3546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3C1BE8E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6AB83ECD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394E29FF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0F0C3D3E" w14:textId="77777777" w:rsidTr="0067416B">
        <w:tc>
          <w:tcPr>
            <w:tcW w:w="817" w:type="dxa"/>
          </w:tcPr>
          <w:p w14:paraId="761F6705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3C0CAA91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2DC033F0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1954140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5F4FD88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72AF169B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42032E19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3217469D" w14:textId="77777777" w:rsidTr="0067416B">
        <w:tc>
          <w:tcPr>
            <w:tcW w:w="817" w:type="dxa"/>
          </w:tcPr>
          <w:p w14:paraId="71DA10E9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534EDE49" w14:textId="13B278C1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55C7AE8F" w14:textId="4CF8437C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807DC9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466800F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0B4B727B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6873808B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2FD85F91" w14:textId="77777777" w:rsidTr="0067416B">
        <w:tc>
          <w:tcPr>
            <w:tcW w:w="817" w:type="dxa"/>
          </w:tcPr>
          <w:p w14:paraId="0DFA5F8D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695504DC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59304F01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53CEB4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32D941B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06977294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7B135608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63CEBA7B" w14:textId="77777777" w:rsidTr="0067416B">
        <w:tc>
          <w:tcPr>
            <w:tcW w:w="817" w:type="dxa"/>
          </w:tcPr>
          <w:p w14:paraId="12D00B2E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40154723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5249A9B1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FFDE2A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8FADC8E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7AEC119E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4D6CD907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5BB5C3F8" w14:textId="77777777" w:rsidTr="0067416B">
        <w:tc>
          <w:tcPr>
            <w:tcW w:w="817" w:type="dxa"/>
          </w:tcPr>
          <w:p w14:paraId="33FCAF72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1C6DB267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7FE3675A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200D7B6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560503D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5AF2F5F2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35D23130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7693845A" w14:textId="77777777" w:rsidTr="0067416B">
        <w:tc>
          <w:tcPr>
            <w:tcW w:w="817" w:type="dxa"/>
          </w:tcPr>
          <w:p w14:paraId="0A83A5F1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3FFDE7D8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7781D7C1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B3EF2B6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8F203A9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0783588B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54E8806C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056F207C" w14:textId="77777777" w:rsidTr="0067416B">
        <w:tc>
          <w:tcPr>
            <w:tcW w:w="817" w:type="dxa"/>
          </w:tcPr>
          <w:p w14:paraId="6DA8679B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3AF7E82A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709B8477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35BD72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DB18DC3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5F985964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72AA2C37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AD" w:rsidRPr="00E26384" w14:paraId="163C3B79" w14:textId="77777777" w:rsidTr="0067416B">
        <w:tc>
          <w:tcPr>
            <w:tcW w:w="817" w:type="dxa"/>
          </w:tcPr>
          <w:p w14:paraId="2B83C3A3" w14:textId="77777777" w:rsidR="001961AD" w:rsidRPr="00E26384" w:rsidRDefault="001961AD" w:rsidP="00E2638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351F565B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  <w:p w14:paraId="78F51F53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BFAE8F" w14:textId="77777777" w:rsidR="001961AD" w:rsidRPr="00E26384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A988415" w14:textId="77777777" w:rsidR="001961AD" w:rsidRDefault="001961AD" w:rsidP="00196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</w:tcPr>
          <w:p w14:paraId="580FF544" w14:textId="77777777" w:rsidR="001961AD" w:rsidRPr="00E26384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77411129" w14:textId="77777777" w:rsidR="001961AD" w:rsidRDefault="001961AD" w:rsidP="00E263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A72771" w14:textId="77777777" w:rsidR="003D2636" w:rsidRPr="00E26384" w:rsidRDefault="003D2636" w:rsidP="001502F6">
      <w:pPr>
        <w:rPr>
          <w:rFonts w:ascii="Times New Roman" w:hAnsi="Times New Roman" w:cs="Times New Roman"/>
        </w:rPr>
      </w:pPr>
    </w:p>
    <w:p w14:paraId="16B41948" w14:textId="77777777" w:rsidR="0045457B" w:rsidRPr="0045457B" w:rsidRDefault="0045457B" w:rsidP="0045457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"/>
          <w:sz w:val="24"/>
          <w:szCs w:val="24"/>
        </w:rPr>
      </w:pPr>
      <w:r w:rsidRPr="0045457B">
        <w:rPr>
          <w:rFonts w:ascii="Garamond" w:hAnsi="Garamond" w:cs="A"/>
          <w:sz w:val="24"/>
          <w:szCs w:val="24"/>
        </w:rPr>
        <w:t>Podst. prawna art. 162 § 4.  Pusp:</w:t>
      </w:r>
    </w:p>
    <w:p w14:paraId="63C1385C" w14:textId="586209A3" w:rsidR="0045457B" w:rsidRPr="001502F6" w:rsidRDefault="0045457B" w:rsidP="001502F6">
      <w:pPr>
        <w:jc w:val="both"/>
        <w:rPr>
          <w:rFonts w:ascii="Garamond" w:hAnsi="Garamond" w:cs="A"/>
          <w:b/>
          <w:bCs/>
          <w:sz w:val="24"/>
          <w:szCs w:val="24"/>
          <w:u w:val="single"/>
        </w:rPr>
      </w:pPr>
      <w:r w:rsidRPr="0045457B">
        <w:rPr>
          <w:rFonts w:ascii="Garamond" w:hAnsi="Garamond" w:cs="A"/>
          <w:sz w:val="24"/>
          <w:szCs w:val="24"/>
        </w:rPr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  <w:r>
        <w:rPr>
          <w:rFonts w:ascii="Garamond" w:hAnsi="Garamond" w:cs="A"/>
          <w:sz w:val="24"/>
          <w:szCs w:val="24"/>
        </w:rPr>
        <w:br/>
      </w:r>
      <w:r w:rsidRPr="001961AD">
        <w:rPr>
          <w:rFonts w:ascii="Garamond" w:hAnsi="Garamond" w:cs="A"/>
          <w:b/>
          <w:bCs/>
          <w:sz w:val="24"/>
          <w:szCs w:val="24"/>
          <w:u w:val="single"/>
        </w:rPr>
        <w:t>Pierwsza osoba z listy poparcia podpisuje zgłoszenie kandydata.</w:t>
      </w:r>
    </w:p>
    <w:p w14:paraId="069C206E" w14:textId="6CAE0FDF" w:rsidR="0045457B" w:rsidRPr="008A74C5" w:rsidRDefault="008A74C5" w:rsidP="0045457B">
      <w:pPr>
        <w:rPr>
          <w:rFonts w:ascii="Garamond" w:hAnsi="Garamond"/>
          <w:sz w:val="24"/>
          <w:szCs w:val="24"/>
          <w:u w:val="single"/>
        </w:rPr>
      </w:pPr>
      <w:r w:rsidRPr="008A74C5">
        <w:rPr>
          <w:rFonts w:ascii="Garamond" w:hAnsi="Garamond"/>
          <w:sz w:val="24"/>
          <w:szCs w:val="24"/>
          <w:u w:val="single"/>
        </w:rPr>
        <w:t>Klauzula RODO</w:t>
      </w:r>
    </w:p>
    <w:p w14:paraId="71C31EBA" w14:textId="2E43B362" w:rsidR="00E52D50" w:rsidRPr="008A74C5" w:rsidRDefault="00844F53" w:rsidP="00844F5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Informacja o ochronie danych osobowych: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br/>
        <w:t>Na podstawie art. 13 ust 1 i 2 Rozporządzenia Parlamentu Europejskiego i Rady (UE)</w:t>
      </w:r>
      <w:r w:rsidR="008A74C5"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2016/679 z dnia 27 kwietnia 2016 r. w sprawie ochrony osób fizycznych w związku</w:t>
      </w:r>
      <w:r w:rsidR="008A74C5"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z przetwarzaniem danych osobowych i w sprawie swobodnego przepływu takich danych oraz</w:t>
      </w:r>
      <w:r w:rsidR="008A74C5"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uchylenia dyrektywy 95/46/WE (tzw. RODO) informujmy, że od chwili złożenia zgłoszenia na</w:t>
      </w:r>
      <w:r w:rsidR="008A74C5"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kandydata na ławnika wraz z niniejszą listą poparcia w Urzędzie Miasta Otwocka</w:t>
      </w:r>
      <w:r w:rsidR="008A74C5"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: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sym w:font="Symbol" w:char="F0B7"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administratorem danych osobowych zawartych na liście poparcia jest </w:t>
      </w:r>
      <w:r w:rsidR="008A74C5"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Prezydent 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Miast</w:t>
      </w:r>
      <w:r w:rsidR="008A74C5"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a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Otwock</w:t>
      </w:r>
      <w:r w:rsidR="008A74C5"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a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, ul. Armii Krajowej 5, 05-400 Otwock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sym w:font="Symbol" w:char="F0B7"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dane są przetwarzane w celu przeprowadzenia procedury naboru na ławnika na kadencję 2024-2027 zgodnie z Ustawą z dnia 27 lipca 2001 r. - Prawo o ustroju sądów powszechnych (t.j. Dz.U. z 2023 r., poz.217 z późn. zm.) oraz Rozporządzeniem Ministra Sprawiedliwości z dnia 9.06.2011 r. w sprawie sposobu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br/>
        <w:t>postępowania z dokumentami złożonymi radom gmin przy zgłaszaniu kandydatów na ławników oraz wzoru karty zgłoszenia, oraz na podstawie art.6, pkt 1, lit. c RODO przetwarzanie jest niezbędne do wypełnienia obowiązku prawnego ciążącego na administratorze;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sym w:font="Symbol" w:char="F0B7"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odbiorcami danych będą Rada Miasta Otwocka, Sąd Rejonowy w Otwocku, Sąd Rejonowy dla Warszawy Praga – Południe w Warszawie  i Sąd Okręgowy 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Warszawa – Praga w Warszawie  oraz inne organy uprawnione na podstawie przepisów prawa;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sym w:font="Symbol" w:char="F0B7"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Pani/Pana dane będą przechowywane do zakończenia procedury naboru na ławnika</w:t>
      </w:r>
      <w:r w:rsidR="00E52D50"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a następnie przekazane do Sądu Rejonowego </w:t>
      </w:r>
      <w:r w:rsidR="00E52D50"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w Otwocku, Sądu Rejonowego dla Warszawy Praga – Południe w Warszawie  i Sądu Okręgowy Warszawa – Praga w Warszawie  oraz inne organy uprawnione na podstawie przepisów prawa;</w:t>
      </w:r>
    </w:p>
    <w:p w14:paraId="7D8AD4C5" w14:textId="55DCFFB7" w:rsidR="00844F53" w:rsidRPr="008A74C5" w:rsidRDefault="00844F53" w:rsidP="00844F5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sym w:font="Symbol" w:char="F0B7"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istnieje prawo żądania dostępu do swoich danych, ich poprawy i sprostowania lub</w:t>
      </w:r>
      <w:r w:rsidR="00E52D50"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ograniczenia przetwarzania;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sym w:font="Symbol" w:char="F0B7"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razie niezgodnego z prawem przetwarzania danych istnieje prawo do wniesienia</w:t>
      </w:r>
      <w:r w:rsidR="00E52D50"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skargi do organu nadzorczego tj .PUODO, ul. Stawki 2, 00-193 Warszawa;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sym w:font="Symbol" w:char="F0B7"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podanie swoich danych osobowych jest niezbędne do poparcia kandydata na</w:t>
      </w:r>
      <w:r w:rsidR="00E52D50"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ławnika;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sym w:font="Symbol" w:char="F0B7"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zgromadzone dane nie będą służyły do profilowania;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sym w:font="Symbol" w:char="F0B7"/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kontakt do Inspektora Ochrony Danych Osobowych</w:t>
      </w:r>
      <w:r w:rsidR="008A74C5"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(Mateusz Borowicz)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  <w:r w:rsidR="008A74C5"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22 779 77 79</w:t>
      </w:r>
      <w:r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, iod@</w:t>
      </w:r>
      <w:r w:rsidR="00E52D50" w:rsidRPr="008A74C5">
        <w:rPr>
          <w:rFonts w:ascii="Garamond" w:eastAsia="Times New Roman" w:hAnsi="Garamond" w:cs="Times New Roman"/>
          <w:sz w:val="24"/>
          <w:szCs w:val="24"/>
          <w:lang w:eastAsia="pl-PL"/>
        </w:rPr>
        <w:t>otwock.pl</w:t>
      </w:r>
    </w:p>
    <w:p w14:paraId="72A104AC" w14:textId="77777777" w:rsidR="00E26384" w:rsidRPr="00E26384" w:rsidRDefault="00E26384">
      <w:pPr>
        <w:jc w:val="center"/>
        <w:rPr>
          <w:rFonts w:ascii="Times New Roman" w:hAnsi="Times New Roman" w:cs="Times New Roman"/>
        </w:rPr>
      </w:pPr>
    </w:p>
    <w:sectPr w:rsidR="00E26384" w:rsidRPr="00E26384" w:rsidSect="00E26384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8AAD" w14:textId="77777777" w:rsidR="00D068A4" w:rsidRDefault="00D068A4" w:rsidP="00E26384">
      <w:pPr>
        <w:spacing w:after="0" w:line="240" w:lineRule="auto"/>
      </w:pPr>
      <w:r>
        <w:separator/>
      </w:r>
    </w:p>
  </w:endnote>
  <w:endnote w:type="continuationSeparator" w:id="0">
    <w:p w14:paraId="4C253B4E" w14:textId="77777777" w:rsidR="00D068A4" w:rsidRDefault="00D068A4" w:rsidP="00E2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2ABE" w14:textId="77777777" w:rsidR="00E26384" w:rsidRPr="00E26384" w:rsidRDefault="00E26384">
    <w:pPr>
      <w:pStyle w:val="Stopka"/>
      <w:rPr>
        <w:sz w:val="24"/>
        <w:szCs w:val="24"/>
      </w:rPr>
    </w:pPr>
    <w:r>
      <w:t xml:space="preserve">* </w:t>
    </w:r>
    <w:r w:rsidRPr="00E26384">
      <w:rPr>
        <w:sz w:val="24"/>
        <w:szCs w:val="24"/>
      </w:rPr>
      <w:t>Podpisy musi złożyć co najmniej pięćdziesięciu obywateli mających czynne prawo wyborcze, zamieszkujących stale na terenie gminy dokonującej wyboru</w:t>
    </w:r>
    <w:r>
      <w:rPr>
        <w:sz w:val="24"/>
        <w:szCs w:val="24"/>
      </w:rPr>
      <w:br/>
      <w:t xml:space="preserve"> </w:t>
    </w:r>
    <w:r w:rsidRPr="00E26384">
      <w:rPr>
        <w:sz w:val="24"/>
        <w:szCs w:val="24"/>
      </w:rPr>
      <w:t xml:space="preserve"> </w:t>
    </w:r>
    <w:r>
      <w:rPr>
        <w:sz w:val="24"/>
        <w:szCs w:val="24"/>
      </w:rPr>
      <w:t xml:space="preserve"> </w:t>
    </w:r>
    <w:r w:rsidRPr="00E26384">
      <w:rPr>
        <w:sz w:val="24"/>
        <w:szCs w:val="24"/>
      </w:rPr>
      <w:t>ławnika.</w:t>
    </w:r>
  </w:p>
  <w:p w14:paraId="12C1A02E" w14:textId="77777777" w:rsidR="00E26384" w:rsidRDefault="00E263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7B79" w14:textId="77777777" w:rsidR="00D068A4" w:rsidRDefault="00D068A4" w:rsidP="00E26384">
      <w:pPr>
        <w:spacing w:after="0" w:line="240" w:lineRule="auto"/>
      </w:pPr>
      <w:r>
        <w:separator/>
      </w:r>
    </w:p>
  </w:footnote>
  <w:footnote w:type="continuationSeparator" w:id="0">
    <w:p w14:paraId="66B65465" w14:textId="77777777" w:rsidR="00D068A4" w:rsidRDefault="00D068A4" w:rsidP="00E2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0F57" w14:textId="6F0671E4" w:rsidR="00E26384" w:rsidRPr="0045457B" w:rsidRDefault="001502F6">
    <w:pPr>
      <w:pStyle w:val="Nagwek"/>
      <w:pBdr>
        <w:bottom w:val="thickThinSmallGap" w:sz="24" w:space="1" w:color="622423" w:themeColor="accent2" w:themeShade="7F"/>
      </w:pBdr>
      <w:jc w:val="center"/>
      <w:rPr>
        <w:rFonts w:ascii="Garamond" w:eastAsiaTheme="majorEastAsia" w:hAnsi="Garamond" w:cstheme="majorBidi"/>
        <w:b/>
        <w:bCs/>
        <w:sz w:val="32"/>
        <w:szCs w:val="32"/>
      </w:rPr>
    </w:pPr>
    <w:sdt>
      <w:sdtPr>
        <w:rPr>
          <w:rFonts w:ascii="Garamond" w:eastAsiaTheme="majorEastAsia" w:hAnsi="Garamond" w:cstheme="majorBidi"/>
          <w:b/>
          <w:bCs/>
          <w:sz w:val="32"/>
          <w:szCs w:val="32"/>
        </w:rPr>
        <w:alias w:val="Tytuł"/>
        <w:id w:val="77738743"/>
        <w:placeholder>
          <w:docPart w:val="FB0F3C776B214D50B0117D54CACF50E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B55C1" w:rsidRPr="0045457B">
          <w:rPr>
            <w:rFonts w:ascii="Garamond" w:eastAsiaTheme="majorEastAsia" w:hAnsi="Garamond" w:cstheme="majorBidi"/>
            <w:b/>
            <w:bCs/>
            <w:sz w:val="32"/>
            <w:szCs w:val="32"/>
          </w:rPr>
          <w:t>List</w:t>
        </w:r>
        <w:r w:rsidR="0045457B" w:rsidRPr="0045457B">
          <w:rPr>
            <w:rFonts w:ascii="Garamond" w:eastAsiaTheme="majorEastAsia" w:hAnsi="Garamond" w:cstheme="majorBidi"/>
            <w:b/>
            <w:bCs/>
            <w:sz w:val="32"/>
            <w:szCs w:val="32"/>
          </w:rPr>
          <w:t xml:space="preserve">a osób zgłaszających kandydata ……………….(imię i nazwisko) </w:t>
        </w:r>
        <w:r w:rsidR="006B55C1" w:rsidRPr="0045457B">
          <w:rPr>
            <w:rFonts w:ascii="Garamond" w:eastAsiaTheme="majorEastAsia" w:hAnsi="Garamond" w:cstheme="majorBidi"/>
            <w:b/>
            <w:bCs/>
            <w:sz w:val="32"/>
            <w:szCs w:val="32"/>
          </w:rPr>
          <w:t>na ławnika do sądu</w:t>
        </w:r>
      </w:sdtContent>
    </w:sdt>
    <w:r w:rsidR="0045457B" w:rsidRPr="0045457B">
      <w:rPr>
        <w:rFonts w:ascii="Garamond" w:eastAsiaTheme="majorEastAsia" w:hAnsi="Garamond" w:cstheme="majorBidi"/>
        <w:b/>
        <w:bCs/>
        <w:sz w:val="32"/>
        <w:szCs w:val="32"/>
      </w:rPr>
      <w:t xml:space="preserve">………………… </w:t>
    </w:r>
    <w:r w:rsidR="0045457B" w:rsidRPr="0045457B">
      <w:rPr>
        <w:rFonts w:ascii="Garamond" w:eastAsiaTheme="majorEastAsia" w:hAnsi="Garamond" w:cstheme="majorBidi"/>
        <w:b/>
        <w:bCs/>
        <w:sz w:val="32"/>
        <w:szCs w:val="32"/>
      </w:rPr>
      <w:br/>
      <w:t>na kadencję 2024-2027</w:t>
    </w:r>
  </w:p>
  <w:p w14:paraId="42E64EAD" w14:textId="77777777" w:rsidR="0045457B" w:rsidRDefault="0045457B" w:rsidP="0045457B">
    <w:pPr>
      <w:pStyle w:val="Nagwek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14:paraId="71306C52" w14:textId="77777777" w:rsidR="00E26384" w:rsidRDefault="00E263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7FA4"/>
    <w:multiLevelType w:val="hybridMultilevel"/>
    <w:tmpl w:val="A022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97E37"/>
    <w:multiLevelType w:val="hybridMultilevel"/>
    <w:tmpl w:val="7778B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739493">
    <w:abstractNumId w:val="1"/>
  </w:num>
  <w:num w:numId="2" w16cid:durableId="8816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84"/>
    <w:rsid w:val="001502F6"/>
    <w:rsid w:val="001961AD"/>
    <w:rsid w:val="003D2636"/>
    <w:rsid w:val="0045457B"/>
    <w:rsid w:val="00472F91"/>
    <w:rsid w:val="005A7789"/>
    <w:rsid w:val="0067416B"/>
    <w:rsid w:val="006B55C1"/>
    <w:rsid w:val="00844F53"/>
    <w:rsid w:val="008A74C5"/>
    <w:rsid w:val="0090602C"/>
    <w:rsid w:val="00CC7A1F"/>
    <w:rsid w:val="00D068A4"/>
    <w:rsid w:val="00E26384"/>
    <w:rsid w:val="00E5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2CAD7"/>
  <w15:docId w15:val="{34D5DAB3-C65A-4363-B0DC-3D95DF87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63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6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384"/>
  </w:style>
  <w:style w:type="paragraph" w:styleId="Stopka">
    <w:name w:val="footer"/>
    <w:basedOn w:val="Normalny"/>
    <w:link w:val="StopkaZnak"/>
    <w:uiPriority w:val="99"/>
    <w:unhideWhenUsed/>
    <w:rsid w:val="00E26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384"/>
  </w:style>
  <w:style w:type="paragraph" w:styleId="Tekstdymka">
    <w:name w:val="Balloon Text"/>
    <w:basedOn w:val="Normalny"/>
    <w:link w:val="TekstdymkaZnak"/>
    <w:uiPriority w:val="99"/>
    <w:semiHidden/>
    <w:unhideWhenUsed/>
    <w:rsid w:val="00E2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38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5A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0F3C776B214D50B0117D54CACF50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F2F1A5-2DE8-4975-9992-74295ED9509D}"/>
      </w:docPartPr>
      <w:docPartBody>
        <w:p w:rsidR="006D6458" w:rsidRDefault="00B536B9" w:rsidP="00B536B9">
          <w:pPr>
            <w:pStyle w:val="FB0F3C776B214D50B0117D54CACF50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6B9"/>
    <w:rsid w:val="00606579"/>
    <w:rsid w:val="006D6458"/>
    <w:rsid w:val="00B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B0F3C776B214D50B0117D54CACF50E2">
    <w:name w:val="FB0F3C776B214D50B0117D54CACF50E2"/>
    <w:rsid w:val="00B53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 zgłaszających kandydata ……………….(imię i nazwisko) na ławnika do sądu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zgłaszających kandydata ……………….(imię i nazwisko) na ławnika do sądu</dc:title>
  <dc:creator>Biuro Rady Miasta</dc:creator>
  <cp:lastModifiedBy>Renata Trzpil</cp:lastModifiedBy>
  <cp:revision>8</cp:revision>
  <dcterms:created xsi:type="dcterms:W3CDTF">2023-05-22T15:14:00Z</dcterms:created>
  <dcterms:modified xsi:type="dcterms:W3CDTF">2023-05-23T10:15:00Z</dcterms:modified>
</cp:coreProperties>
</file>